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E3" w:rsidRDefault="009C34E3" w:rsidP="009C34E3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/>
          <w:color w:val="000000"/>
          <w:sz w:val="24"/>
          <w:u w:val="thick" w:color="00B050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</w:rPr>
        <w:t>【课堂作业新设计】</w:t>
      </w:r>
    </w:p>
    <w:p w:rsidR="009C34E3" w:rsidRDefault="009C34E3" w:rsidP="009C34E3">
      <w:pPr>
        <w:spacing w:line="440" w:lineRule="exac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1.学会找关键句。</w:t>
      </w:r>
    </w:p>
    <w:p w:rsidR="009C34E3" w:rsidRDefault="009C34E3" w:rsidP="009C34E3">
      <w:pPr>
        <w:spacing w:line="440" w:lineRule="exact"/>
        <w:jc w:val="left"/>
        <w:rPr>
          <w:rFonts w:ascii="宋体" w:eastAsia="宋体" w:hAnsi="宋体" w:cs="宋体"/>
          <w:color w:val="000000" w:themeColor="text1"/>
          <w:sz w:val="24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《赵州桥》中第二自然段的关键句是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《花钟》第1自然段的关键句是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           </w:t>
      </w:r>
    </w:p>
    <w:p w:rsidR="009C34E3" w:rsidRDefault="009C34E3" w:rsidP="009C34E3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《小虾》第3自然段的关键句是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         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2.补充恰当的问句。</w:t>
      </w:r>
    </w:p>
    <w:p w:rsidR="009C34E3" w:rsidRDefault="009C34E3" w:rsidP="009C34E3">
      <w:pPr>
        <w:pStyle w:val="a4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hAnsiTheme="minorEastAsia" w:cstheme="minorEastAsia"/>
          <w:color w:val="333333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一天，妈妈看见我的脸上有些干燥，就把芦荟的枝掰下来一点，把粘粘的汁液涂在我的脸上。刚开始很清凉，后来就觉得很舒服。</w:t>
      </w:r>
      <w:r>
        <w:rPr>
          <w:rFonts w:asciiTheme="minorEastAsia" w:hAnsiTheme="minorEastAsia" w:cstheme="minorEastAsia" w:hint="eastAsia"/>
          <w:color w:val="333333"/>
          <w:u w:val="single"/>
          <w:shd w:val="clear" w:color="auto" w:fill="FFFFFF"/>
        </w:rPr>
        <w:t xml:space="preserve">                            </w:t>
      </w:r>
    </w:p>
    <w:p w:rsidR="009C34E3" w:rsidRDefault="009C34E3" w:rsidP="009C34E3">
      <w:pPr>
        <w:pStyle w:val="a4"/>
        <w:shd w:val="clear" w:color="auto" w:fill="FFFFFF"/>
        <w:spacing w:before="0" w:beforeAutospacing="0" w:after="0" w:afterAutospacing="0" w:line="440" w:lineRule="exact"/>
        <w:rPr>
          <w:rFonts w:asciiTheme="minorEastAsia" w:hAnsiTheme="minorEastAsia" w:cstheme="minorEastAsia"/>
          <w:color w:val="333333"/>
          <w:u w:val="singl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u w:val="single"/>
          <w:shd w:val="clear" w:color="auto" w:fill="FFFFFF"/>
        </w:rPr>
        <w:t xml:space="preserve">                                                                       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3.把下面的病句修改过来。</w:t>
      </w:r>
    </w:p>
    <w:p w:rsidR="009C34E3" w:rsidRDefault="009C34E3" w:rsidP="009C34E3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（1）每个小学生都应该上课专心听讲的好习惯。</w:t>
      </w:r>
    </w:p>
    <w:p w:rsidR="009C34E3" w:rsidRDefault="009C34E3" w:rsidP="009C34E3">
      <w:pPr>
        <w:spacing w:line="4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</w:t>
      </w:r>
    </w:p>
    <w:p w:rsidR="009C34E3" w:rsidRDefault="009C34E3" w:rsidP="009C34E3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（2）我国人口是世界上最多的国家。</w:t>
      </w:r>
    </w:p>
    <w:p w:rsidR="009C34E3" w:rsidRDefault="009C34E3" w:rsidP="009C34E3">
      <w:pPr>
        <w:spacing w:line="44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</w:t>
      </w:r>
    </w:p>
    <w:p w:rsidR="009C34E3" w:rsidRDefault="009C34E3" w:rsidP="009C34E3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（3）我们要不断改进学习方法，增加学习效率。</w:t>
      </w:r>
    </w:p>
    <w:p w:rsidR="009C34E3" w:rsidRDefault="009C34E3" w:rsidP="009C34E3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  <w:u w:val="single"/>
        </w:rPr>
        <w:t xml:space="preserve">                                                                       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color w:val="000000" w:themeColor="text1"/>
          <w:sz w:val="24"/>
        </w:rPr>
        <w:t>独怜（  ）涧边（），上有（   ）深树（）。春潮带（  ）晚来（），野渡（  ）（ ）自（）。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  <w:bookmarkStart w:id="0" w:name="_GoBack"/>
      <w:bookmarkEnd w:id="0"/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9C34E3" w:rsidRDefault="009C34E3" w:rsidP="009C34E3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color w:val="000000" w:themeColor="text1"/>
          <w:sz w:val="24"/>
        </w:rPr>
        <w:t>赵州桥设计得非常精巧；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一天之内，不同的花开放的时间是不同的；</w:t>
      </w:r>
    </w:p>
    <w:p w:rsidR="009C34E3" w:rsidRDefault="009C34E3" w:rsidP="009C34E3">
      <w:pPr>
        <w:spacing w:line="44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小虾在缸里，十分自主。</w:t>
      </w:r>
    </w:p>
    <w:p w:rsidR="009C34E3" w:rsidRDefault="009C34E3" w:rsidP="009C34E3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2.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这是为什么呢?是因为汁液里的水有特殊的东西吗?</w:t>
      </w:r>
    </w:p>
    <w:p w:rsidR="009C34E3" w:rsidRDefault="009C34E3" w:rsidP="009C34E3">
      <w:pPr>
        <w:pStyle w:val="10"/>
        <w:spacing w:line="440" w:lineRule="exact"/>
        <w:ind w:left="480" w:hangingChars="200" w:hanging="480"/>
        <w:jc w:val="left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</w:rPr>
        <w:t xml:space="preserve">  3</w:t>
      </w:r>
      <w:r>
        <w:rPr>
          <w:rFonts w:asciiTheme="minorEastAsia" w:hAnsiTheme="minorEastAsia" w:cstheme="minorEastAsia" w:hint="eastAsia"/>
          <w:sz w:val="24"/>
        </w:rPr>
        <w:t>.（1）每个小学生都应该养成上课专心听讲的好习惯。</w:t>
      </w:r>
      <w:r>
        <w:rPr>
          <w:rFonts w:asciiTheme="minorEastAsia" w:hAnsiTheme="minorEastAsia" w:cstheme="minorEastAsia" w:hint="eastAsia"/>
          <w:sz w:val="24"/>
        </w:rPr>
        <w:br/>
        <w:t>（2）我国是世界上人口最多的国家。</w:t>
      </w:r>
      <w:r>
        <w:rPr>
          <w:rFonts w:asciiTheme="minorEastAsia" w:hAnsiTheme="minorEastAsia" w:cstheme="minorEastAsia" w:hint="eastAsia"/>
          <w:sz w:val="24"/>
        </w:rPr>
        <w:br/>
        <w:t>（3）我们要不断改进学习方法，提高学习效率。</w:t>
      </w:r>
    </w:p>
    <w:p w:rsidR="009C34E3" w:rsidRDefault="009C34E3" w:rsidP="009C34E3">
      <w:pPr>
        <w:pStyle w:val="10"/>
        <w:spacing w:line="440" w:lineRule="exact"/>
        <w:ind w:firstLineChars="0" w:firstLine="0"/>
        <w:jc w:val="left"/>
        <w:rPr>
          <w:rFonts w:ascii="微软雅黑" w:eastAsia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 xml:space="preserve">  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4.幽草 生 黄鹂 鸣  雨 急  无人 舟 横</w:t>
      </w:r>
    </w:p>
    <w:p w:rsidR="00C93A32" w:rsidRPr="009C34E3" w:rsidRDefault="009C34E3"/>
    <w:sectPr w:rsidR="00C93A32" w:rsidRPr="009C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3"/>
    <w:rsid w:val="00090026"/>
    <w:rsid w:val="00797E3D"/>
    <w:rsid w:val="009C34E3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E3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styleId="a4">
    <w:name w:val="Normal (Web)"/>
    <w:basedOn w:val="a"/>
    <w:qFormat/>
    <w:rsid w:val="009C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9C34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E3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styleId="a4">
    <w:name w:val="Normal (Web)"/>
    <w:basedOn w:val="a"/>
    <w:qFormat/>
    <w:rsid w:val="009C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9C34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2018-12-04T03:20:00Z</dcterms:created>
  <dcterms:modified xsi:type="dcterms:W3CDTF">2018-12-04T03:21:00Z</dcterms:modified>
</cp:coreProperties>
</file>